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DED8A" w14:textId="77777777" w:rsidR="00C86C81" w:rsidRDefault="00C86C81" w:rsidP="00C86C81">
      <w:pPr>
        <w:spacing w:line="25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LOKASI PASAR NELAYAN DISELURUH NEGARA</w:t>
      </w: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75"/>
        <w:gridCol w:w="6420"/>
      </w:tblGrid>
      <w:tr w:rsidR="00C86C81" w14:paraId="015315C9" w14:textId="77777777" w:rsidTr="00D144FF">
        <w:trPr>
          <w:trHeight w:val="52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7E6E" w14:textId="77777777" w:rsidR="00C86C81" w:rsidRDefault="00C86C81" w:rsidP="00D14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BIL.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1DC0" w14:textId="77777777" w:rsidR="00C86C81" w:rsidRDefault="00C86C81" w:rsidP="00D14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NEGERI / LOKASI</w:t>
            </w:r>
          </w:p>
        </w:tc>
      </w:tr>
      <w:tr w:rsidR="00C86C81" w14:paraId="24982D9C" w14:textId="77777777" w:rsidTr="00D144F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7AFC" w14:textId="77777777" w:rsidR="00C86C81" w:rsidRDefault="00C86C81" w:rsidP="00D1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B613E0" w14:textId="77777777" w:rsidR="00C86C81" w:rsidRDefault="00C86C81" w:rsidP="00D1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6732" w14:textId="77777777" w:rsidR="00C86C81" w:rsidRDefault="00C86C81" w:rsidP="00D144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F4B571" w14:textId="77777777" w:rsidR="00C86C81" w:rsidRDefault="00C86C81" w:rsidP="00D144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Negeri Kedah </w:t>
            </w:r>
          </w:p>
          <w:p w14:paraId="70E18671" w14:textId="77777777" w:rsidR="00C86C81" w:rsidRDefault="00C86C81" w:rsidP="00D144FF">
            <w:pPr>
              <w:tabs>
                <w:tab w:val="left" w:pos="459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6EF8774" w14:textId="77777777" w:rsidR="00C86C81" w:rsidRDefault="00C86C81" w:rsidP="00D144FF">
            <w:pPr>
              <w:tabs>
                <w:tab w:val="left" w:pos="45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Pengkalan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Nelayan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Kg. Kuala Kubang Rotan</w:t>
            </w:r>
          </w:p>
          <w:p w14:paraId="7E2C1DEA" w14:textId="77777777" w:rsidR="00C86C81" w:rsidRDefault="00C86C81" w:rsidP="00D144FF">
            <w:pPr>
              <w:tabs>
                <w:tab w:val="left" w:pos="45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Pengkalan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Nelayan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Seberang Kota</w:t>
            </w:r>
          </w:p>
          <w:p w14:paraId="7D84A3B9" w14:textId="77777777" w:rsidR="00C86C81" w:rsidRDefault="00C86C81" w:rsidP="00D144FF">
            <w:pPr>
              <w:tabs>
                <w:tab w:val="left" w:pos="45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Kuala Sg.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Limau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Yan</w:t>
            </w:r>
          </w:p>
          <w:p w14:paraId="6489EB03" w14:textId="77777777" w:rsidR="00C86C81" w:rsidRDefault="00C86C81" w:rsidP="00D144FF">
            <w:pPr>
              <w:tabs>
                <w:tab w:val="left" w:pos="45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Kompleks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LKIM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Tanjung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Dawai</w:t>
            </w:r>
            <w:proofErr w:type="spellEnd"/>
          </w:p>
          <w:p w14:paraId="1A09C735" w14:textId="77777777" w:rsidR="00C86C81" w:rsidRDefault="00C86C81" w:rsidP="00D144FF">
            <w:pPr>
              <w:tabs>
                <w:tab w:val="left" w:pos="45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Sungai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Udang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Yan</w:t>
            </w:r>
          </w:p>
          <w:p w14:paraId="042BEC10" w14:textId="77777777" w:rsidR="00C86C81" w:rsidRDefault="00C86C81" w:rsidP="00D144FF">
            <w:pPr>
              <w:tabs>
                <w:tab w:val="left" w:pos="45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Kompleks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LKIM Kuala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Sanglang</w:t>
            </w:r>
            <w:proofErr w:type="spellEnd"/>
          </w:p>
          <w:p w14:paraId="240BD0F2" w14:textId="77777777" w:rsidR="00C86C81" w:rsidRDefault="00C86C81" w:rsidP="00D144FF">
            <w:pPr>
              <w:tabs>
                <w:tab w:val="left" w:pos="45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  <w:r>
              <w:rPr>
                <w:rFonts w:ascii="Arial" w:hAnsi="Arial" w:cs="Arial"/>
                <w:sz w:val="24"/>
                <w:szCs w:val="24"/>
              </w:rPr>
              <w:tab/>
              <w:t>Kuala Muda</w:t>
            </w:r>
          </w:p>
          <w:p w14:paraId="745B910D" w14:textId="77777777" w:rsidR="00C86C81" w:rsidRDefault="00C86C81" w:rsidP="00D144FF">
            <w:pPr>
              <w:tabs>
                <w:tab w:val="left" w:pos="45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Kuala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Jerlun</w:t>
            </w:r>
            <w:proofErr w:type="spellEnd"/>
          </w:p>
          <w:p w14:paraId="77D8A850" w14:textId="77777777" w:rsidR="00C86C81" w:rsidRDefault="00C86C81" w:rsidP="00D144FF">
            <w:pPr>
              <w:tabs>
                <w:tab w:val="left" w:pos="45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Kg. Kuala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Kuar</w:t>
            </w:r>
            <w:proofErr w:type="spellEnd"/>
          </w:p>
          <w:p w14:paraId="4DBE0A5C" w14:textId="77777777" w:rsidR="00C86C81" w:rsidRDefault="00C86C81" w:rsidP="00D144FF">
            <w:pPr>
              <w:tabs>
                <w:tab w:val="left" w:pos="45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Kompleks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LKIM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Penarak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Langkawi</w:t>
            </w:r>
          </w:p>
          <w:p w14:paraId="0EA04AA9" w14:textId="77777777" w:rsidR="00C86C81" w:rsidRDefault="00C86C81" w:rsidP="00D144FF">
            <w:pPr>
              <w:tabs>
                <w:tab w:val="left" w:pos="45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Kuala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Tebengau</w:t>
            </w:r>
            <w:proofErr w:type="spellEnd"/>
          </w:p>
          <w:p w14:paraId="365CE3B3" w14:textId="77777777" w:rsidR="00C86C81" w:rsidRDefault="00C86C81" w:rsidP="00D144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C81" w14:paraId="415B6ABF" w14:textId="77777777" w:rsidTr="00D144F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7C81" w14:textId="77777777" w:rsidR="00C86C81" w:rsidRDefault="00C86C81" w:rsidP="00D1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2761F6" w14:textId="77777777" w:rsidR="00C86C81" w:rsidRDefault="00C86C81" w:rsidP="00D1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1960" w14:textId="77777777" w:rsidR="00C86C81" w:rsidRDefault="00C86C81" w:rsidP="00D144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6826DB" w14:textId="77777777" w:rsidR="00C86C81" w:rsidRDefault="00C86C81" w:rsidP="00D144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Negeri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Pulau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Pinang</w:t>
            </w:r>
          </w:p>
          <w:p w14:paraId="69A77520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8453719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Pengkalan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Nelayan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Unit Kuala Sg.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Burong</w:t>
            </w:r>
            <w:proofErr w:type="spellEnd"/>
          </w:p>
          <w:p w14:paraId="725F9830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Pengkalan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Nelayan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Pulau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Betong</w:t>
            </w:r>
            <w:proofErr w:type="spellEnd"/>
          </w:p>
          <w:p w14:paraId="585E6F09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Pengkalan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Nelayan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Unit Sg. Pinang</w:t>
            </w:r>
          </w:p>
          <w:p w14:paraId="39D68104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Pengkalan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Nelayan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Unit Sg. Batu</w:t>
            </w:r>
          </w:p>
          <w:p w14:paraId="75203AA3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Pengkalan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Nelayan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Unit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Telok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Kumbar</w:t>
            </w:r>
            <w:proofErr w:type="spellEnd"/>
          </w:p>
          <w:p w14:paraId="7076644A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Pengkalan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Nelayan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Unit Kuala Jalan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Baru</w:t>
            </w:r>
            <w:proofErr w:type="spellEnd"/>
          </w:p>
          <w:p w14:paraId="08F26C70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Pengkalan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Nelayan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Unit Batu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Uban</w:t>
            </w:r>
            <w:proofErr w:type="spellEnd"/>
          </w:p>
          <w:p w14:paraId="5736BA69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Sungai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Tembus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Penaga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Seberang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Prai</w:t>
            </w:r>
            <w:proofErr w:type="spellEnd"/>
          </w:p>
          <w:p w14:paraId="699A310C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Unit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Nelayan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Penaga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Seberang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Prai</w:t>
            </w:r>
            <w:proofErr w:type="spellEnd"/>
          </w:p>
          <w:p w14:paraId="5B589092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Peng. Nel. Unit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Telok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Tempoyak</w:t>
            </w:r>
            <w:proofErr w:type="spellEnd"/>
          </w:p>
          <w:p w14:paraId="6FAF0A80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Kompleks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Kuala Muda</w:t>
            </w:r>
          </w:p>
          <w:p w14:paraId="2932CC0F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PNK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Ujong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Batu</w:t>
            </w:r>
          </w:p>
          <w:p w14:paraId="1CCB2328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Kompleks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LKIM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Teluk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Bahang</w:t>
            </w:r>
            <w:proofErr w:type="spellEnd"/>
          </w:p>
          <w:p w14:paraId="381088DA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Unit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Nelayan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Chenaam</w:t>
            </w:r>
            <w:proofErr w:type="spellEnd"/>
          </w:p>
          <w:p w14:paraId="6D5EEC6F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  <w:r>
              <w:rPr>
                <w:rFonts w:ascii="Arial" w:hAnsi="Arial" w:cs="Arial"/>
                <w:sz w:val="24"/>
                <w:szCs w:val="24"/>
              </w:rPr>
              <w:tab/>
              <w:t>Kuala Sungai Pinang</w:t>
            </w:r>
          </w:p>
          <w:p w14:paraId="6DA144F9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Pengkalan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Nelayan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Teluk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Bahang</w:t>
            </w:r>
            <w:proofErr w:type="spellEnd"/>
          </w:p>
          <w:p w14:paraId="5EDFFEF7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Unit Seri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Jerjak</w:t>
            </w:r>
            <w:proofErr w:type="spellEnd"/>
          </w:p>
          <w:p w14:paraId="524522F8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6C81" w14:paraId="7ED7AFAB" w14:textId="77777777" w:rsidTr="00D144F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F561" w14:textId="77777777" w:rsidR="00C86C81" w:rsidRDefault="00C86C81" w:rsidP="00D1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447BD5" w14:textId="77777777" w:rsidR="00C86C81" w:rsidRDefault="00C86C81" w:rsidP="00D1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5BF1" w14:textId="77777777" w:rsidR="00C86C81" w:rsidRDefault="00C86C81" w:rsidP="00D144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8703EB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Negeri Perlis</w:t>
            </w:r>
          </w:p>
          <w:p w14:paraId="5BAE2044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218BEFF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Kg. Kuala Sg.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Baru</w:t>
            </w:r>
            <w:proofErr w:type="spellEnd"/>
          </w:p>
          <w:p w14:paraId="4A6424DD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Kompleks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Perikanan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LKIM Kuala Perlis</w:t>
            </w:r>
          </w:p>
          <w:p w14:paraId="7EE6FF28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6C81" w14:paraId="20E97A83" w14:textId="77777777" w:rsidTr="00D144F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22FD" w14:textId="77777777" w:rsidR="00C86C81" w:rsidRDefault="00C86C81" w:rsidP="00D1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FA2518" w14:textId="77777777" w:rsidR="00C86C81" w:rsidRDefault="00C86C81" w:rsidP="00D1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3C0" w14:textId="77777777" w:rsidR="00C86C81" w:rsidRDefault="00C86C81" w:rsidP="00D144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6131E8" w14:textId="77777777" w:rsidR="00C86C81" w:rsidRDefault="00C86C81" w:rsidP="00D144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Negeri Perak</w:t>
            </w:r>
          </w:p>
          <w:p w14:paraId="73C48438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5114A9C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Sungai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Kerang</w:t>
            </w:r>
            <w:proofErr w:type="spellEnd"/>
          </w:p>
          <w:p w14:paraId="13681CAA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Sg. Pinang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Besar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Pangkor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C205F01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0DC291" w14:textId="77777777" w:rsidR="00C86C81" w:rsidRDefault="00C86C81" w:rsidP="00C86C81">
      <w:pPr>
        <w:spacing w:line="256" w:lineRule="auto"/>
        <w:rPr>
          <w:rFonts w:ascii="Calibri" w:eastAsia="Calibri" w:hAnsi="Calibri" w:cs="Arial"/>
        </w:rPr>
      </w:pP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75"/>
        <w:gridCol w:w="6420"/>
      </w:tblGrid>
      <w:tr w:rsidR="00C86C81" w14:paraId="5260C159" w14:textId="77777777" w:rsidTr="00D144FF">
        <w:trPr>
          <w:trHeight w:val="52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F964" w14:textId="77777777" w:rsidR="00C86C81" w:rsidRDefault="00C86C81" w:rsidP="00D14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BIL.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1417" w14:textId="77777777" w:rsidR="00C86C81" w:rsidRDefault="00C86C81" w:rsidP="00D14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NEGERI / LOKASI</w:t>
            </w:r>
          </w:p>
        </w:tc>
      </w:tr>
      <w:tr w:rsidR="00C86C81" w14:paraId="3AD889CA" w14:textId="77777777" w:rsidTr="00D144FF">
        <w:trPr>
          <w:trHeight w:val="33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6200" w14:textId="77777777" w:rsidR="00C86C81" w:rsidRDefault="00C86C81" w:rsidP="00D1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7EB3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5EB9E06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    Kg. Kota Setia </w:t>
            </w:r>
          </w:p>
          <w:p w14:paraId="7B1A35E6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Kompl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LKIM Kuala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Kurau</w:t>
            </w:r>
            <w:proofErr w:type="spellEnd"/>
          </w:p>
          <w:p w14:paraId="3792C412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Kg.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Panchor</w:t>
            </w:r>
            <w:proofErr w:type="spellEnd"/>
          </w:p>
          <w:p w14:paraId="1478C8C6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Kg.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Senggang</w:t>
            </w:r>
            <w:proofErr w:type="spellEnd"/>
          </w:p>
          <w:p w14:paraId="78BB0C6C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C81" w14:paraId="2E5DA8CE" w14:textId="77777777" w:rsidTr="00D144FF">
        <w:trPr>
          <w:trHeight w:val="269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DC48" w14:textId="77777777" w:rsidR="00C86C81" w:rsidRDefault="00C86C81" w:rsidP="00D1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7E17" w14:textId="77777777" w:rsidR="00C86C81" w:rsidRDefault="00C86C81" w:rsidP="00D144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Negeri Sembilan </w:t>
            </w:r>
          </w:p>
          <w:p w14:paraId="7C5EFA37" w14:textId="77777777" w:rsidR="00C86C81" w:rsidRDefault="00C86C81" w:rsidP="00D144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B20338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Kg.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Pasir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Panjang</w:t>
            </w:r>
          </w:p>
          <w:p w14:paraId="62326344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Pengkalan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Nelayan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Kuala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Lukut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Chuah</w:t>
            </w:r>
            <w:proofErr w:type="spellEnd"/>
          </w:p>
          <w:p w14:paraId="4217256F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Pengkalan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Nelayan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Bukit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Pelanduk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Penambang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PD </w:t>
            </w:r>
          </w:p>
          <w:p w14:paraId="0D03E539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Pengkalan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Nelayan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Telok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Batu 7</w:t>
            </w:r>
          </w:p>
          <w:p w14:paraId="697D83A3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Taman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Mikamas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Port Dickson</w:t>
            </w:r>
          </w:p>
          <w:p w14:paraId="0F2FEC72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Kuala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Pilah</w:t>
            </w:r>
            <w:proofErr w:type="spellEnd"/>
          </w:p>
          <w:p w14:paraId="3C8E77EE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Senaling</w:t>
            </w:r>
            <w:proofErr w:type="spellEnd"/>
          </w:p>
          <w:p w14:paraId="409BA6E0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C81" w14:paraId="7A6DF596" w14:textId="77777777" w:rsidTr="00D144F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C0F9" w14:textId="77777777" w:rsidR="00C86C81" w:rsidRDefault="00C86C81" w:rsidP="00D1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F4FE00" w14:textId="77777777" w:rsidR="00C86C81" w:rsidRDefault="00C86C81" w:rsidP="00D1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3544" w14:textId="77777777" w:rsidR="00C86C81" w:rsidRDefault="00C86C81" w:rsidP="00D144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2567CA" w14:textId="77777777" w:rsidR="00C86C81" w:rsidRDefault="00C86C81" w:rsidP="00D144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Negeri Melaka </w:t>
            </w:r>
          </w:p>
          <w:p w14:paraId="090B946A" w14:textId="77777777" w:rsidR="00C86C81" w:rsidRDefault="00C86C81" w:rsidP="00D144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496CDE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Pengkalan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Nelayan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Kuala Sg.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Baru</w:t>
            </w:r>
            <w:proofErr w:type="spellEnd"/>
          </w:p>
          <w:p w14:paraId="47E249A1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Pengkalan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Nelayan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Muara Sg.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Duyong</w:t>
            </w:r>
            <w:proofErr w:type="spellEnd"/>
          </w:p>
          <w:p w14:paraId="4F2F7C2E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Pasar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Nelayan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Sempang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BBBD09E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Kg.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Serkam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Pantai,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Merlimau</w:t>
            </w:r>
            <w:proofErr w:type="spellEnd"/>
          </w:p>
          <w:p w14:paraId="1F3F2A6C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Telok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Gong,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Pengkalan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Kuala Sg.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Baru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54B2FCC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Pengakalan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Perigi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Kling</w:t>
            </w:r>
          </w:p>
          <w:p w14:paraId="407598A6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C81" w14:paraId="5AEA7B11" w14:textId="77777777" w:rsidTr="00D144F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812A" w14:textId="77777777" w:rsidR="00C86C81" w:rsidRDefault="00C86C81" w:rsidP="00D1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2F03E5" w14:textId="77777777" w:rsidR="00C86C81" w:rsidRDefault="00C86C81" w:rsidP="00D1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47A7" w14:textId="77777777" w:rsidR="00C86C81" w:rsidRDefault="00C86C81" w:rsidP="00D144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8A94E1" w14:textId="77777777" w:rsidR="00C86C81" w:rsidRDefault="00C86C81" w:rsidP="00D144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Negeri Selangor </w:t>
            </w:r>
          </w:p>
          <w:p w14:paraId="6F7E52F4" w14:textId="77777777" w:rsidR="00C86C81" w:rsidRDefault="00C86C81" w:rsidP="00D144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4144F6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Pengkalan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Nelayan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Pasir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Panjang</w:t>
            </w:r>
          </w:p>
          <w:p w14:paraId="4EFF87FA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ab/>
              <w:t>Kg. Sg. Yu, Kuala Selangor</w:t>
            </w:r>
          </w:p>
          <w:p w14:paraId="3C107044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Pengkalan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Nelayan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Kajang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Kuala Selangor </w:t>
            </w:r>
          </w:p>
          <w:p w14:paraId="5DAFB080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3, Sg.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Burong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Karang </w:t>
            </w:r>
          </w:p>
          <w:p w14:paraId="38130980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Kelanang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Kuala Langat</w:t>
            </w:r>
          </w:p>
          <w:p w14:paraId="4D6035A9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>
              <w:rPr>
                <w:rFonts w:ascii="Arial" w:hAnsi="Arial" w:cs="Arial"/>
                <w:sz w:val="24"/>
                <w:szCs w:val="24"/>
              </w:rPr>
              <w:tab/>
              <w:t>Sg. Sembilan, Kuala Selangor</w:t>
            </w:r>
          </w:p>
          <w:p w14:paraId="7EF77D24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Pengkalan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Nelayan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Kg. Sg.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Sireh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Tambahan</w:t>
            </w:r>
            <w:proofErr w:type="spellEnd"/>
          </w:p>
          <w:p w14:paraId="7788CBBB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Nelayan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Sepang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Besar</w:t>
            </w:r>
            <w:proofErr w:type="spellEnd"/>
          </w:p>
          <w:p w14:paraId="55FCB64D" w14:textId="77777777" w:rsidR="00C86C81" w:rsidRDefault="00C86C81" w:rsidP="00D144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C81" w14:paraId="3C798A3D" w14:textId="77777777" w:rsidTr="00D144F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25DF" w14:textId="77777777" w:rsidR="00C86C81" w:rsidRDefault="00C86C81" w:rsidP="00D1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39CF06" w14:textId="77777777" w:rsidR="00C86C81" w:rsidRDefault="00C86C81" w:rsidP="00D1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127D" w14:textId="77777777" w:rsidR="00C86C81" w:rsidRDefault="00C86C81" w:rsidP="00D144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7A2240" w14:textId="77777777" w:rsidR="00C86C81" w:rsidRDefault="00C86C81" w:rsidP="00D144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Negeri Kelantan </w:t>
            </w:r>
          </w:p>
          <w:p w14:paraId="4580A6C0" w14:textId="77777777" w:rsidR="00C86C81" w:rsidRDefault="00C86C81" w:rsidP="00D144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89E1C0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Kompleks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LKIM Kuala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Besar</w:t>
            </w:r>
            <w:proofErr w:type="spellEnd"/>
          </w:p>
          <w:p w14:paraId="0BA66B6E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Kg.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Belongan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Bachok</w:t>
            </w:r>
            <w:proofErr w:type="spellEnd"/>
          </w:p>
          <w:p w14:paraId="0A740500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Kompleks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LKIM Getting</w:t>
            </w:r>
          </w:p>
          <w:p w14:paraId="1FF080A8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Kompleks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LKIM Tok Bali</w:t>
            </w:r>
          </w:p>
          <w:p w14:paraId="68847496" w14:textId="77777777" w:rsidR="00C86C81" w:rsidRDefault="00C86C81" w:rsidP="00D144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B927A5" w14:textId="77777777" w:rsidR="00C86C81" w:rsidRDefault="00C86C81" w:rsidP="00C86C81">
      <w:pPr>
        <w:spacing w:line="256" w:lineRule="auto"/>
        <w:rPr>
          <w:rFonts w:ascii="Calibri" w:eastAsia="Calibri" w:hAnsi="Calibri" w:cs="Arial"/>
        </w:rPr>
      </w:pPr>
    </w:p>
    <w:p w14:paraId="6332A47B" w14:textId="77777777" w:rsidR="00C86C81" w:rsidRDefault="00C86C81" w:rsidP="00C86C81">
      <w:pPr>
        <w:spacing w:line="256" w:lineRule="auto"/>
        <w:rPr>
          <w:rFonts w:cs="Arial"/>
        </w:rPr>
      </w:pPr>
    </w:p>
    <w:p w14:paraId="28DCDDB9" w14:textId="77777777" w:rsidR="00C86C81" w:rsidRDefault="00C86C81" w:rsidP="00C86C81">
      <w:pPr>
        <w:spacing w:line="256" w:lineRule="auto"/>
        <w:rPr>
          <w:rFonts w:cs="Arial"/>
        </w:rPr>
      </w:pP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75"/>
        <w:gridCol w:w="6420"/>
      </w:tblGrid>
      <w:tr w:rsidR="00C86C81" w14:paraId="6DFD3D76" w14:textId="77777777" w:rsidTr="00D144FF">
        <w:trPr>
          <w:trHeight w:val="52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D048" w14:textId="77777777" w:rsidR="00C86C81" w:rsidRDefault="00C86C81" w:rsidP="00D14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BIL.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3E57" w14:textId="77777777" w:rsidR="00C86C81" w:rsidRDefault="00C86C81" w:rsidP="00D14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NEGERI / LOKASI</w:t>
            </w:r>
          </w:p>
        </w:tc>
      </w:tr>
      <w:tr w:rsidR="00C86C81" w14:paraId="6CC36290" w14:textId="77777777" w:rsidTr="00D144F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B801" w14:textId="77777777" w:rsidR="00C86C81" w:rsidRDefault="00C86C81" w:rsidP="00D1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3EB3A3" w14:textId="77777777" w:rsidR="00C86C81" w:rsidRDefault="00C86C81" w:rsidP="00D1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53AD" w14:textId="77777777" w:rsidR="00C86C81" w:rsidRDefault="00C86C81" w:rsidP="00D144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5CD70F" w14:textId="77777777" w:rsidR="00C86C81" w:rsidRDefault="00C86C81" w:rsidP="00D144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Negeri Terengganu </w:t>
            </w:r>
          </w:p>
          <w:p w14:paraId="68B331AA" w14:textId="77777777" w:rsidR="00C86C81" w:rsidRDefault="00C86C81" w:rsidP="00D144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853115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Kompleks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LKIM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Pulau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Kambing</w:t>
            </w:r>
            <w:proofErr w:type="spellEnd"/>
          </w:p>
          <w:p w14:paraId="39B8C2CE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Kg. Che Wan,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Kijal</w:t>
            </w:r>
            <w:proofErr w:type="spellEnd"/>
          </w:p>
          <w:p w14:paraId="001619F4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Kg.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Pengkalan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Maras, Batu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Rakit</w:t>
            </w:r>
            <w:proofErr w:type="spellEnd"/>
          </w:p>
          <w:p w14:paraId="6AEE5332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Kg.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Benting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Lintang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Kuala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Besut</w:t>
            </w:r>
            <w:proofErr w:type="spellEnd"/>
          </w:p>
          <w:p w14:paraId="53FA8FCA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Kg.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Baru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Surau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Taib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Rhu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Muda Marang</w:t>
            </w:r>
          </w:p>
          <w:p w14:paraId="4E6B0BC7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Taman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Murni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Taman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Hadhari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Paka</w:t>
            </w:r>
            <w:proofErr w:type="spellEnd"/>
          </w:p>
          <w:p w14:paraId="7BAFB17F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Rhu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10,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Setiu</w:t>
            </w:r>
            <w:proofErr w:type="spellEnd"/>
          </w:p>
          <w:p w14:paraId="1E395E08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Kg. Seberang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Kastam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Kuala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Besut</w:t>
            </w:r>
            <w:proofErr w:type="spellEnd"/>
          </w:p>
          <w:p w14:paraId="19D92D5A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Jalan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Melati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Dungun</w:t>
            </w:r>
          </w:p>
          <w:p w14:paraId="3BADA45F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Pantai Tok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Jembal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Kuala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Nerus</w:t>
            </w:r>
            <w:proofErr w:type="spellEnd"/>
          </w:p>
          <w:p w14:paraId="0F879FB7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Kampung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Nyiur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Tujuh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Besut</w:t>
            </w:r>
            <w:proofErr w:type="spellEnd"/>
          </w:p>
          <w:p w14:paraId="6106E2BB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Kompleks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LKIM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Chendering</w:t>
            </w:r>
            <w:proofErr w:type="spellEnd"/>
          </w:p>
          <w:p w14:paraId="60350310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C81" w14:paraId="3EF927CA" w14:textId="77777777" w:rsidTr="00D144F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21C8" w14:textId="77777777" w:rsidR="00C86C81" w:rsidRDefault="00C86C81" w:rsidP="00D1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81A5AF" w14:textId="77777777" w:rsidR="00C86C81" w:rsidRDefault="00C86C81" w:rsidP="00D1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14F9" w14:textId="77777777" w:rsidR="00C86C81" w:rsidRDefault="00C86C81" w:rsidP="00D144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376B99" w14:textId="77777777" w:rsidR="00C86C81" w:rsidRDefault="00C86C81" w:rsidP="00D144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Negeri Pahang </w:t>
            </w:r>
          </w:p>
          <w:p w14:paraId="4927AFF0" w14:textId="77777777" w:rsidR="00C86C81" w:rsidRDefault="00C86C81" w:rsidP="00D144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955E7C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Pengkalan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Nelayan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Balok</w:t>
            </w:r>
            <w:proofErr w:type="spellEnd"/>
          </w:p>
          <w:p w14:paraId="07567BCA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ab/>
              <w:t>Pantai Sepat, Kuantan</w:t>
            </w:r>
          </w:p>
          <w:p w14:paraId="1BD7A577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Tanjung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Lumpur, Kuantan</w:t>
            </w:r>
          </w:p>
          <w:p w14:paraId="3AF378BC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Kompleks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Kuala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Rompin</w:t>
            </w:r>
            <w:proofErr w:type="spellEnd"/>
          </w:p>
          <w:p w14:paraId="296B881C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Kg.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Kempadang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Tanjung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Lumpur</w:t>
            </w:r>
          </w:p>
          <w:p w14:paraId="1D515C69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Pasir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Panjang, Pekan</w:t>
            </w:r>
          </w:p>
          <w:p w14:paraId="5552F180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Persatuan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Nelayan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Kawasan (PNK) Pekan</w:t>
            </w:r>
          </w:p>
          <w:p w14:paraId="6A078EAB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C81" w14:paraId="756267CF" w14:textId="77777777" w:rsidTr="00D144F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38E9" w14:textId="77777777" w:rsidR="00C86C81" w:rsidRDefault="00C86C81" w:rsidP="00D1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2C3C40" w14:textId="77777777" w:rsidR="00C86C81" w:rsidRDefault="00C86C81" w:rsidP="00D1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5BF5" w14:textId="77777777" w:rsidR="00C86C81" w:rsidRDefault="00C86C81" w:rsidP="00D144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A4B7C0" w14:textId="77777777" w:rsidR="00C86C81" w:rsidRDefault="00C86C81" w:rsidP="00D144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Negeri Johor </w:t>
            </w:r>
          </w:p>
          <w:p w14:paraId="3E29EA09" w14:textId="77777777" w:rsidR="00C86C81" w:rsidRDefault="00C86C81" w:rsidP="00D144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043854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Pengkalan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Nelayan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Pontian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Besar</w:t>
            </w:r>
            <w:proofErr w:type="spellEnd"/>
          </w:p>
          <w:p w14:paraId="61F1DF48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Kompleks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LKIM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Mersing</w:t>
            </w:r>
            <w:proofErr w:type="spellEnd"/>
          </w:p>
          <w:p w14:paraId="170FB529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Kesang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Laut</w:t>
            </w:r>
            <w:proofErr w:type="spellEnd"/>
          </w:p>
          <w:p w14:paraId="50A59DDE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PNK Batu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Pahat</w:t>
            </w:r>
            <w:proofErr w:type="spellEnd"/>
          </w:p>
          <w:p w14:paraId="7CA61B6C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Nelayan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Sarang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Buaya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Muar</w:t>
            </w:r>
          </w:p>
          <w:p w14:paraId="0B76ECE8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Kompleks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LKIM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Sedili</w:t>
            </w:r>
            <w:proofErr w:type="spellEnd"/>
          </w:p>
          <w:p w14:paraId="6C6B3EB2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Nelayan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PNK Pengerang</w:t>
            </w:r>
          </w:p>
          <w:p w14:paraId="69511844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Kg.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Teluk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Mersing</w:t>
            </w:r>
            <w:proofErr w:type="spellEnd"/>
          </w:p>
          <w:p w14:paraId="671CCE3B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Sg.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7208BFE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Nelayan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Aye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Baloi</w:t>
            </w:r>
            <w:proofErr w:type="spellEnd"/>
          </w:p>
          <w:p w14:paraId="16A771F5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Nelayan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Pasir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Gudang</w:t>
            </w:r>
          </w:p>
          <w:p w14:paraId="30CB7FF3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Karang,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Agas</w:t>
            </w:r>
          </w:p>
          <w:p w14:paraId="09F84CBF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Kg. Kores, Batu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Pahat</w:t>
            </w:r>
            <w:proofErr w:type="spellEnd"/>
          </w:p>
          <w:p w14:paraId="15A4E919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Pendas,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Ledang</w:t>
            </w:r>
            <w:proofErr w:type="spellEnd"/>
          </w:p>
          <w:p w14:paraId="728F0FEA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Simin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5B356E4D" w14:textId="77777777" w:rsidR="00C86C81" w:rsidRDefault="00C86C81" w:rsidP="00C86C81">
      <w:pPr>
        <w:spacing w:line="256" w:lineRule="auto"/>
        <w:rPr>
          <w:rFonts w:ascii="Calibri" w:eastAsia="Calibri" w:hAnsi="Calibri" w:cs="Arial"/>
        </w:rPr>
      </w:pPr>
    </w:p>
    <w:p w14:paraId="2BD574CA" w14:textId="77777777" w:rsidR="00C86C81" w:rsidRDefault="00C86C81" w:rsidP="00C86C81">
      <w:pPr>
        <w:spacing w:line="256" w:lineRule="auto"/>
        <w:rPr>
          <w:rFonts w:ascii="Calibri" w:eastAsia="Calibri" w:hAnsi="Calibri" w:cs="Arial"/>
        </w:rPr>
      </w:pP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75"/>
        <w:gridCol w:w="6691"/>
      </w:tblGrid>
      <w:tr w:rsidR="00C86C81" w14:paraId="494345A9" w14:textId="77777777" w:rsidTr="00C86C81">
        <w:trPr>
          <w:trHeight w:val="52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23AE" w14:textId="77777777" w:rsidR="00C86C81" w:rsidRDefault="00C86C81" w:rsidP="00D14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BIL.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89D3" w14:textId="77777777" w:rsidR="00C86C81" w:rsidRDefault="00C86C81" w:rsidP="00D14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NEGERI / LOKASI</w:t>
            </w:r>
          </w:p>
        </w:tc>
      </w:tr>
      <w:tr w:rsidR="00C86C81" w14:paraId="6544A138" w14:textId="77777777" w:rsidTr="00C86C8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2E5A" w14:textId="77777777" w:rsidR="00C86C81" w:rsidRDefault="00C86C81" w:rsidP="00D1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02F0E3" w14:textId="77777777" w:rsidR="00C86C81" w:rsidRDefault="00C86C81" w:rsidP="00D1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052A" w14:textId="77777777" w:rsidR="00C86C81" w:rsidRDefault="00C86C81" w:rsidP="00D144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32E7CA" w14:textId="77777777" w:rsidR="00C86C81" w:rsidRDefault="00C86C81" w:rsidP="00D144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Negeri Sarawak</w:t>
            </w:r>
          </w:p>
          <w:p w14:paraId="2EF2E775" w14:textId="77777777" w:rsidR="00C86C81" w:rsidRDefault="00C86C81" w:rsidP="00D144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A63A63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Kg.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Belawai</w:t>
            </w:r>
            <w:proofErr w:type="spellEnd"/>
          </w:p>
          <w:p w14:paraId="7F1ABB5B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Pengkalan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Nelayan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Kg. Sri Muara</w:t>
            </w:r>
          </w:p>
          <w:p w14:paraId="3F9298A1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Pengkalan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Nelayan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Kg. Bako </w:t>
            </w:r>
          </w:p>
          <w:p w14:paraId="75F63B04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Persatuan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Nelayan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Kawasan (PNK)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Layar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Rimbas</w:t>
            </w:r>
            <w:proofErr w:type="spellEnd"/>
          </w:p>
          <w:p w14:paraId="02430331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Kg. Hulu Kuala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Matu</w:t>
            </w:r>
            <w:proofErr w:type="spellEnd"/>
          </w:p>
          <w:p w14:paraId="5FDE104B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Kg.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Geobilt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Kuching</w:t>
            </w:r>
          </w:p>
          <w:p w14:paraId="6523EE81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Kg.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Semera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Asajaya</w:t>
            </w:r>
            <w:proofErr w:type="spellEnd"/>
          </w:p>
          <w:p w14:paraId="2E81B2DD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>
              <w:rPr>
                <w:rFonts w:ascii="Arial" w:hAnsi="Arial" w:cs="Arial"/>
                <w:sz w:val="24"/>
                <w:szCs w:val="24"/>
              </w:rPr>
              <w:tab/>
              <w:t>Kg. Buntal, Kuching</w:t>
            </w:r>
          </w:p>
          <w:p w14:paraId="40B7A69F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PNK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Kabong</w:t>
            </w:r>
            <w:proofErr w:type="spellEnd"/>
          </w:p>
          <w:p w14:paraId="607FEF89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  <w:r>
              <w:rPr>
                <w:rFonts w:ascii="Arial" w:hAnsi="Arial" w:cs="Arial"/>
                <w:sz w:val="24"/>
                <w:szCs w:val="24"/>
              </w:rPr>
              <w:tab/>
              <w:t>Kg. Kuala Tatau, Bintulu</w:t>
            </w:r>
          </w:p>
          <w:p w14:paraId="27154971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Kg. Kuala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Bakam</w:t>
            </w:r>
            <w:proofErr w:type="spellEnd"/>
          </w:p>
          <w:p w14:paraId="76AF3263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Kg.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Piasau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Utara</w:t>
            </w:r>
          </w:p>
          <w:p w14:paraId="3A2D04F7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Kg.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Miri </w:t>
            </w:r>
          </w:p>
          <w:p w14:paraId="6C243B17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Kompleks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LKIM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Mukah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4FBC682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PRE Sundar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Lawas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9FB4B76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Kaw.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Industri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Sg. Merah, Sibu</w:t>
            </w:r>
          </w:p>
          <w:p w14:paraId="088AA65E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Kg. Tanah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Hitam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Semantan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A1D15FA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Riveredge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Commercial Centre, Kuching</w:t>
            </w:r>
          </w:p>
          <w:p w14:paraId="58E0E9A4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Kg.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Tebelu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Sebuyau</w:t>
            </w:r>
            <w:proofErr w:type="spellEnd"/>
          </w:p>
          <w:p w14:paraId="47701FE7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  <w:r>
              <w:rPr>
                <w:rFonts w:ascii="Arial" w:hAnsi="Arial" w:cs="Arial"/>
                <w:sz w:val="24"/>
                <w:szCs w:val="24"/>
              </w:rPr>
              <w:tab/>
              <w:t>Kg. Batu Satu, Miri</w:t>
            </w:r>
          </w:p>
          <w:p w14:paraId="3384CD44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Pantai ABF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Kindurong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Bintulu</w:t>
            </w:r>
          </w:p>
          <w:p w14:paraId="08C37635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Vista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Tunku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Kuching</w:t>
            </w:r>
          </w:p>
          <w:p w14:paraId="4D9A9430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23.   Pelabuhan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Perikanan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Bako (PPLTB)</w:t>
            </w:r>
          </w:p>
          <w:p w14:paraId="3E33D379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C81" w14:paraId="062F5C40" w14:textId="77777777" w:rsidTr="00C86C8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E080" w14:textId="77777777" w:rsidR="00C86C81" w:rsidRDefault="00C86C81" w:rsidP="00D1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564B57" w14:textId="77777777" w:rsidR="00C86C81" w:rsidRDefault="00C86C81" w:rsidP="00D1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3553" w14:textId="77777777" w:rsidR="00C86C81" w:rsidRDefault="00C86C81" w:rsidP="00D144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2BA092" w14:textId="77777777" w:rsidR="00C86C81" w:rsidRDefault="00C86C81" w:rsidP="00D144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Negeri Sabah </w:t>
            </w:r>
          </w:p>
          <w:p w14:paraId="07BBDEB4" w14:textId="77777777" w:rsidR="00C86C81" w:rsidRDefault="00C86C81" w:rsidP="00D144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5B54D0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Pengkalan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Nelayan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Pasir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Putih</w:t>
            </w:r>
            <w:proofErr w:type="spellEnd"/>
          </w:p>
          <w:p w14:paraId="43D19CF5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pendaratan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Ikan LKIM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Pagar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Sipitang</w:t>
            </w:r>
            <w:proofErr w:type="spellEnd"/>
          </w:p>
          <w:p w14:paraId="5B7F4456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Tanjung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Batu,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Keramat</w:t>
            </w:r>
            <w:proofErr w:type="spellEnd"/>
          </w:p>
          <w:p w14:paraId="3C6D6F35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Kg.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Unggun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Jaya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Baru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Menggatal</w:t>
            </w:r>
            <w:proofErr w:type="spellEnd"/>
          </w:p>
          <w:p w14:paraId="4D502789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Kg.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Taritipan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Kota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Marudu</w:t>
            </w:r>
            <w:proofErr w:type="spellEnd"/>
          </w:p>
          <w:p w14:paraId="17098019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Kg.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Kopimpinan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Putatan</w:t>
            </w:r>
            <w:proofErr w:type="spellEnd"/>
          </w:p>
          <w:p w14:paraId="628403F0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Kg.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Toporoi</w:t>
            </w:r>
            <w:proofErr w:type="spellEnd"/>
          </w:p>
          <w:p w14:paraId="7D980B9D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Kg.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Sinabaru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Kimanis</w:t>
            </w:r>
            <w:proofErr w:type="spellEnd"/>
          </w:p>
          <w:p w14:paraId="4D0288C9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Kg.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Binsulok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Kuala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Penyu</w:t>
            </w:r>
            <w:proofErr w:type="spellEnd"/>
          </w:p>
          <w:p w14:paraId="75465F82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PRE Kg.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Papar</w:t>
            </w:r>
            <w:proofErr w:type="spellEnd"/>
          </w:p>
          <w:p w14:paraId="27CAEBEC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Kapor, Semporna</w:t>
            </w:r>
          </w:p>
          <w:p w14:paraId="2EC99394" w14:textId="77777777" w:rsidR="00C86C81" w:rsidRDefault="00C86C81" w:rsidP="00D144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C81" w14:paraId="43848DC1" w14:textId="77777777" w:rsidTr="00C86C8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C1AA" w14:textId="77777777" w:rsidR="00C86C81" w:rsidRDefault="00C86C81" w:rsidP="00D1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FC7C5D" w14:textId="77777777" w:rsidR="00C86C81" w:rsidRDefault="00C86C81" w:rsidP="00D14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BAF3" w14:textId="77777777" w:rsidR="00C86C81" w:rsidRDefault="00C86C81" w:rsidP="00D144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7FDAD7" w14:textId="77777777" w:rsidR="00C86C81" w:rsidRDefault="00C86C81" w:rsidP="00D144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Wilayah Persekutuan Labuan</w:t>
            </w:r>
          </w:p>
          <w:p w14:paraId="2AFB266D" w14:textId="77777777" w:rsidR="00C86C81" w:rsidRDefault="00C86C81" w:rsidP="00D144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FDDF89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Kompleks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LKIM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Kiamsan</w:t>
            </w:r>
            <w:proofErr w:type="spellEnd"/>
          </w:p>
          <w:p w14:paraId="497596F6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Pasar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Nelayan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LPP Wilayah Persekutuan Labuan</w:t>
            </w:r>
          </w:p>
          <w:p w14:paraId="3F2D2F83" w14:textId="77777777" w:rsidR="00C86C81" w:rsidRDefault="00C86C81" w:rsidP="00D144FF">
            <w:pPr>
              <w:tabs>
                <w:tab w:val="left" w:pos="5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3F04CC" w14:textId="54BDA0DB" w:rsidR="00C86C81" w:rsidRPr="00C86C81" w:rsidRDefault="00C86C81" w:rsidP="00C86C81">
      <w:pPr>
        <w:tabs>
          <w:tab w:val="left" w:pos="1140"/>
        </w:tabs>
        <w:spacing w:after="0" w:line="360" w:lineRule="auto"/>
        <w:rPr>
          <w:rFonts w:ascii="Arial" w:hAnsi="Arial" w:cs="Arial"/>
          <w:sz w:val="28"/>
          <w:szCs w:val="28"/>
          <w:lang w:eastAsia="en-MY"/>
        </w:rPr>
        <w:sectPr w:rsidR="00C86C81" w:rsidRPr="00C86C81">
          <w:pgSz w:w="11907" w:h="16840"/>
          <w:pgMar w:top="1134" w:right="1584" w:bottom="1135" w:left="1584" w:header="720" w:footer="720" w:gutter="0"/>
          <w:cols w:space="720"/>
        </w:sectPr>
      </w:pPr>
    </w:p>
    <w:p w14:paraId="5C862E14" w14:textId="77777777" w:rsidR="00B37543" w:rsidRDefault="00B37543" w:rsidP="00C86C81"/>
    <w:sectPr w:rsidR="00B37543" w:rsidSect="00C86C81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81"/>
    <w:rsid w:val="00B37543"/>
    <w:rsid w:val="00C05FE2"/>
    <w:rsid w:val="00C8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92BC0"/>
  <w15:chartTrackingRefBased/>
  <w15:docId w15:val="{D2D06546-0435-4F9D-998B-4471955C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C86C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Azraei Danial</dc:creator>
  <cp:keywords/>
  <dc:description/>
  <cp:lastModifiedBy>Ahmad Iskandar Mustapa</cp:lastModifiedBy>
  <cp:revision>2</cp:revision>
  <dcterms:created xsi:type="dcterms:W3CDTF">2022-04-05T05:34:00Z</dcterms:created>
  <dcterms:modified xsi:type="dcterms:W3CDTF">2022-04-05T05:34:00Z</dcterms:modified>
</cp:coreProperties>
</file>